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B685" w14:textId="74FBDF3C" w:rsidR="0089406F" w:rsidRDefault="00FE5F16" w:rsidP="00625CE3">
      <w:pPr>
        <w:spacing w:after="0"/>
        <w:jc w:val="center"/>
      </w:pPr>
      <w:r>
        <w:t>February 28</w:t>
      </w:r>
      <w:r w:rsidR="002C6327">
        <w:t>, 2023</w:t>
      </w:r>
    </w:p>
    <w:p w14:paraId="0E9E0B9F" w14:textId="77777777" w:rsidR="00BC5558" w:rsidRDefault="00BC5558" w:rsidP="00625CE3">
      <w:pPr>
        <w:spacing w:after="0"/>
        <w:jc w:val="center"/>
      </w:pPr>
    </w:p>
    <w:p w14:paraId="60309D8A" w14:textId="14A07906" w:rsidR="0089406F" w:rsidRDefault="0089406F" w:rsidP="00625CE3">
      <w:pPr>
        <w:spacing w:after="0"/>
      </w:pPr>
    </w:p>
    <w:p w14:paraId="6B4F8BF5" w14:textId="77777777" w:rsidR="0060752F" w:rsidRDefault="0060752F" w:rsidP="00625CE3">
      <w:pPr>
        <w:spacing w:after="0"/>
      </w:pPr>
    </w:p>
    <w:p w14:paraId="44189B9D" w14:textId="3880FB3D" w:rsidR="0089406F" w:rsidRDefault="0060752F" w:rsidP="00625CE3">
      <w:pPr>
        <w:spacing w:after="0"/>
      </w:pPr>
      <w:r>
        <w:t xml:space="preserve">To:  ONE-PS </w:t>
      </w:r>
      <w:r w:rsidR="001325DE">
        <w:t>Board Members</w:t>
      </w:r>
    </w:p>
    <w:p w14:paraId="4DD4D76B" w14:textId="79590F51" w:rsidR="0060752F" w:rsidRDefault="0060752F" w:rsidP="00625CE3">
      <w:pPr>
        <w:spacing w:after="0"/>
      </w:pPr>
    </w:p>
    <w:p w14:paraId="68AD8265" w14:textId="53B982D2" w:rsidR="0060752F" w:rsidRDefault="0060752F" w:rsidP="00625CE3">
      <w:pPr>
        <w:spacing w:after="0"/>
      </w:pPr>
      <w:r>
        <w:t>From:  Tom Gardiner, Treasurer</w:t>
      </w:r>
    </w:p>
    <w:p w14:paraId="0EDCA11D" w14:textId="411D7B73" w:rsidR="0060752F" w:rsidRDefault="0060752F" w:rsidP="00625CE3">
      <w:pPr>
        <w:spacing w:after="0"/>
      </w:pPr>
    </w:p>
    <w:p w14:paraId="2315C12C" w14:textId="7195C651" w:rsidR="0060752F" w:rsidRDefault="00FE5F16" w:rsidP="00625CE3">
      <w:pPr>
        <w:spacing w:after="0"/>
      </w:pPr>
      <w:r>
        <w:t>February 28</w:t>
      </w:r>
      <w:r w:rsidR="002C6327">
        <w:t>, 202</w:t>
      </w:r>
      <w:r>
        <w:t>3</w:t>
      </w:r>
      <w:r w:rsidR="002C6327">
        <w:t>,</w:t>
      </w:r>
      <w:r w:rsidR="001E1905">
        <w:t xml:space="preserve"> m</w:t>
      </w:r>
      <w:r w:rsidR="0060752F">
        <w:t xml:space="preserve">arked the end of the </w:t>
      </w:r>
      <w:r>
        <w:t xml:space="preserve">eighth </w:t>
      </w:r>
      <w:r w:rsidR="00403F90">
        <w:t xml:space="preserve">month </w:t>
      </w:r>
      <w:r w:rsidR="002F750C">
        <w:t xml:space="preserve">of </w:t>
      </w:r>
      <w:r w:rsidR="0060752F">
        <w:t>the ONE-PS 202</w:t>
      </w:r>
      <w:r w:rsidR="00403F90">
        <w:t>2</w:t>
      </w:r>
      <w:r w:rsidR="0060752F">
        <w:t>-2</w:t>
      </w:r>
      <w:r w:rsidR="00403F90">
        <w:t>3</w:t>
      </w:r>
      <w:r w:rsidR="0060752F">
        <w:t xml:space="preserve"> fiscal year.  The attached reports are for that period.</w:t>
      </w:r>
    </w:p>
    <w:p w14:paraId="5BCD1E7D" w14:textId="6717909A" w:rsidR="0060752F" w:rsidRDefault="0060752F" w:rsidP="00625CE3">
      <w:pPr>
        <w:spacing w:after="0"/>
      </w:pPr>
    </w:p>
    <w:p w14:paraId="6F31ADFC" w14:textId="6BE4E363" w:rsidR="00DA4069" w:rsidRDefault="0060752F" w:rsidP="00625CE3">
      <w:pPr>
        <w:spacing w:after="0"/>
      </w:pPr>
      <w:r>
        <w:t xml:space="preserve">The </w:t>
      </w:r>
      <w:r w:rsidR="009E7F7E">
        <w:t xml:space="preserve">first report </w:t>
      </w:r>
      <w:r w:rsidR="004370DF">
        <w:t xml:space="preserve">in the attachment </w:t>
      </w:r>
      <w:r>
        <w:t xml:space="preserve">is a Statement of Financial Position (Balance Sheet) as of the end of business on </w:t>
      </w:r>
      <w:r w:rsidR="00FE5F16">
        <w:t>February 28</w:t>
      </w:r>
      <w:r w:rsidR="002C6327">
        <w:t>, 2023</w:t>
      </w:r>
      <w:r>
        <w:t>.</w:t>
      </w:r>
      <w:r w:rsidR="001C281F">
        <w:t xml:space="preserve">  </w:t>
      </w:r>
      <w:r>
        <w:t>The balance in our bank account at Wells Fargo Bank at that time was $</w:t>
      </w:r>
      <w:r w:rsidR="00FE5F16">
        <w:t>53,655</w:t>
      </w:r>
      <w:r w:rsidR="002C6327">
        <w:t>.92</w:t>
      </w:r>
      <w:r w:rsidR="008041E2">
        <w:t xml:space="preserve">. </w:t>
      </w:r>
      <w:r>
        <w:t>The bank balance</w:t>
      </w:r>
      <w:r w:rsidR="00B34ADF">
        <w:t>,</w:t>
      </w:r>
      <w:r>
        <w:t xml:space="preserve"> per our books</w:t>
      </w:r>
      <w:r w:rsidR="00B34ADF">
        <w:t>,</w:t>
      </w:r>
      <w:r>
        <w:t xml:space="preserve"> </w:t>
      </w:r>
      <w:r w:rsidR="002F750C">
        <w:t xml:space="preserve">at that time </w:t>
      </w:r>
      <w:r>
        <w:t>was $</w:t>
      </w:r>
      <w:r w:rsidR="00494AB6">
        <w:t>5</w:t>
      </w:r>
      <w:r w:rsidR="005E6E39">
        <w:t>3</w:t>
      </w:r>
      <w:r w:rsidR="006B0585">
        <w:t>,</w:t>
      </w:r>
      <w:r w:rsidR="00FE5F16">
        <w:t>630</w:t>
      </w:r>
      <w:r w:rsidR="008041E2">
        <w:t>.92</w:t>
      </w:r>
      <w:r w:rsidR="00FE5F16">
        <w:t xml:space="preserve">, with a $25.00 check to the State still outstanding.  </w:t>
      </w:r>
      <w:r w:rsidR="00DA4069">
        <w:t xml:space="preserve"> </w:t>
      </w:r>
    </w:p>
    <w:p w14:paraId="110A3D29" w14:textId="77777777" w:rsidR="00DA4069" w:rsidRDefault="00DA4069" w:rsidP="00625CE3">
      <w:pPr>
        <w:spacing w:after="0"/>
      </w:pPr>
    </w:p>
    <w:p w14:paraId="1AACD3A6" w14:textId="238C5007" w:rsidR="00494AB6" w:rsidRDefault="00494AB6" w:rsidP="00625CE3">
      <w:pPr>
        <w:spacing w:after="0"/>
      </w:pPr>
      <w:r>
        <w:t xml:space="preserve">The second report is a Statement of Activity (income Statement) for the month of </w:t>
      </w:r>
      <w:r w:rsidR="00FE5F16">
        <w:t xml:space="preserve">February </w:t>
      </w:r>
      <w:r w:rsidR="002C6327">
        <w:t>2023</w:t>
      </w:r>
      <w:proofErr w:type="gramStart"/>
      <w:r w:rsidR="002C6327">
        <w:t xml:space="preserve">.  </w:t>
      </w:r>
      <w:proofErr w:type="gramEnd"/>
      <w:r w:rsidR="002C6327">
        <w:t xml:space="preserve">During </w:t>
      </w:r>
      <w:r>
        <w:t xml:space="preserve">the month, we </w:t>
      </w:r>
      <w:r w:rsidR="008041E2">
        <w:t>receive</w:t>
      </w:r>
      <w:r w:rsidR="00FE5F16">
        <w:t>d</w:t>
      </w:r>
      <w:r w:rsidR="008041E2">
        <w:t xml:space="preserve"> </w:t>
      </w:r>
      <w:r w:rsidR="00FE5F16">
        <w:t>$</w:t>
      </w:r>
      <w:r w:rsidR="00381A2B">
        <w:t>4,235.00</w:t>
      </w:r>
      <w:r w:rsidR="00FE5F16">
        <w:t xml:space="preserve"> in </w:t>
      </w:r>
      <w:proofErr w:type="gramStart"/>
      <w:r w:rsidR="00FE5F16">
        <w:t>booth</w:t>
      </w:r>
      <w:proofErr w:type="gramEnd"/>
      <w:r w:rsidR="00FE5F16">
        <w:t xml:space="preserve"> rentals and donations for the Picnic.  We had ex</w:t>
      </w:r>
      <w:r w:rsidR="008041E2">
        <w:t>penses of $</w:t>
      </w:r>
      <w:r w:rsidR="00FE5F16">
        <w:t>340.00 for ASL ($315.00) and State ($25.00)</w:t>
      </w:r>
      <w:r w:rsidR="00381A2B">
        <w:t>.</w:t>
      </w:r>
      <w:r w:rsidR="00FE5F16">
        <w:t xml:space="preserve">  </w:t>
      </w:r>
      <w:r w:rsidR="00F91462">
        <w:t xml:space="preserve">We had </w:t>
      </w:r>
      <w:r w:rsidR="002C6327">
        <w:t>a</w:t>
      </w:r>
      <w:r w:rsidR="00FE5F16">
        <w:t xml:space="preserve">n increase </w:t>
      </w:r>
      <w:r w:rsidR="002C6327">
        <w:t>in our bank account of $</w:t>
      </w:r>
      <w:r w:rsidR="00381A2B">
        <w:t>3,895.00</w:t>
      </w:r>
      <w:r w:rsidR="002C6327">
        <w:t xml:space="preserve"> </w:t>
      </w:r>
      <w:r w:rsidR="00F91462">
        <w:t xml:space="preserve">for the month.  </w:t>
      </w:r>
    </w:p>
    <w:p w14:paraId="791BC1CE" w14:textId="38E6EE2D" w:rsidR="00F91462" w:rsidRDefault="00F91462" w:rsidP="00625CE3">
      <w:pPr>
        <w:spacing w:after="0"/>
      </w:pPr>
    </w:p>
    <w:p w14:paraId="0E4C1562" w14:textId="4A632FB7" w:rsidR="00F91462" w:rsidRDefault="00F91462" w:rsidP="00625CE3">
      <w:pPr>
        <w:spacing w:after="0"/>
      </w:pPr>
      <w:r>
        <w:t xml:space="preserve">The third report is a Statement of Activity (Income Statement) </w:t>
      </w:r>
      <w:r w:rsidR="00B34ADF">
        <w:t xml:space="preserve">for the first </w:t>
      </w:r>
      <w:r w:rsidR="00FE5F16">
        <w:t xml:space="preserve">eight </w:t>
      </w:r>
      <w:r w:rsidR="00B34ADF">
        <w:t>months of the 2022-23 fiscal year.   For that period, we had $</w:t>
      </w:r>
      <w:r w:rsidR="00381A2B">
        <w:t xml:space="preserve">21,707.00 in </w:t>
      </w:r>
      <w:r w:rsidR="00B34ADF">
        <w:t>revenues and total expenditures of $</w:t>
      </w:r>
      <w:r w:rsidR="00381A2B">
        <w:t>8,551.75,</w:t>
      </w:r>
      <w:r w:rsidR="00B34ADF">
        <w:t xml:space="preserve"> resulting in an increase in our bank account for the period of $</w:t>
      </w:r>
      <w:r w:rsidR="00381A2B">
        <w:t>13,155.25</w:t>
      </w:r>
      <w:r w:rsidR="00B34ADF">
        <w:t>.</w:t>
      </w:r>
    </w:p>
    <w:p w14:paraId="23E3EBF5" w14:textId="79DFD64A" w:rsidR="00B34ADF" w:rsidRDefault="00B34ADF" w:rsidP="00625CE3">
      <w:pPr>
        <w:spacing w:after="0"/>
      </w:pPr>
    </w:p>
    <w:p w14:paraId="06BA0597" w14:textId="210B8B84" w:rsidR="000F662B" w:rsidRDefault="000F662B" w:rsidP="00625CE3">
      <w:pPr>
        <w:spacing w:after="0"/>
      </w:pPr>
      <w:r>
        <w:t>If you have any questions or comments about any of these reports, please contact me!</w:t>
      </w:r>
    </w:p>
    <w:p w14:paraId="0F9BAEBE" w14:textId="07DD5F3B" w:rsidR="000F662B" w:rsidRDefault="000F662B" w:rsidP="00625CE3">
      <w:pPr>
        <w:spacing w:after="0"/>
      </w:pPr>
    </w:p>
    <w:p w14:paraId="529B1A7F" w14:textId="66959072" w:rsidR="000F662B" w:rsidRDefault="000F662B" w:rsidP="00625CE3">
      <w:pPr>
        <w:spacing w:after="0"/>
      </w:pPr>
      <w:r>
        <w:t>Tom Gardiner</w:t>
      </w:r>
    </w:p>
    <w:p w14:paraId="12D352BD" w14:textId="7B0DE38A" w:rsidR="000F662B" w:rsidRDefault="000F662B" w:rsidP="00625CE3">
      <w:pPr>
        <w:spacing w:after="0"/>
      </w:pPr>
      <w:r>
        <w:t>Treasurer, ONE-PS</w:t>
      </w:r>
    </w:p>
    <w:p w14:paraId="5EDF2F00" w14:textId="52F404B1" w:rsidR="000F662B" w:rsidRDefault="005E6E39" w:rsidP="00625CE3">
      <w:pPr>
        <w:spacing w:after="0"/>
      </w:pPr>
      <w:hyperlink r:id="rId5" w:history="1">
        <w:r w:rsidR="000F662B" w:rsidRPr="00C001B3">
          <w:rPr>
            <w:rStyle w:val="Hyperlink"/>
          </w:rPr>
          <w:t>rtgfromgc@aol.com</w:t>
        </w:r>
      </w:hyperlink>
    </w:p>
    <w:p w14:paraId="5AB9E630" w14:textId="44B8B53B" w:rsidR="000F662B" w:rsidRDefault="000F662B" w:rsidP="00625CE3">
      <w:pPr>
        <w:spacing w:after="0"/>
      </w:pPr>
      <w:r>
        <w:t>804-304-1232 (cell)</w:t>
      </w:r>
    </w:p>
    <w:sectPr w:rsidR="000F662B" w:rsidSect="00C45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6F"/>
    <w:rsid w:val="00090867"/>
    <w:rsid w:val="000948D8"/>
    <w:rsid w:val="000A15B7"/>
    <w:rsid w:val="000A5822"/>
    <w:rsid w:val="000C6EAF"/>
    <w:rsid w:val="000F3400"/>
    <w:rsid w:val="000F662B"/>
    <w:rsid w:val="0010027F"/>
    <w:rsid w:val="001325DE"/>
    <w:rsid w:val="00171C74"/>
    <w:rsid w:val="001B507C"/>
    <w:rsid w:val="001C281F"/>
    <w:rsid w:val="001E1905"/>
    <w:rsid w:val="001E37A2"/>
    <w:rsid w:val="001E58D0"/>
    <w:rsid w:val="00215019"/>
    <w:rsid w:val="00272563"/>
    <w:rsid w:val="002A13F1"/>
    <w:rsid w:val="002C34B4"/>
    <w:rsid w:val="002C6327"/>
    <w:rsid w:val="002F750C"/>
    <w:rsid w:val="00315A0E"/>
    <w:rsid w:val="00321079"/>
    <w:rsid w:val="003332BA"/>
    <w:rsid w:val="003705CD"/>
    <w:rsid w:val="00381A2B"/>
    <w:rsid w:val="00390995"/>
    <w:rsid w:val="003D6417"/>
    <w:rsid w:val="003F7A42"/>
    <w:rsid w:val="00403F90"/>
    <w:rsid w:val="00410919"/>
    <w:rsid w:val="004370DF"/>
    <w:rsid w:val="00444CF9"/>
    <w:rsid w:val="00467557"/>
    <w:rsid w:val="0048102E"/>
    <w:rsid w:val="00494AB6"/>
    <w:rsid w:val="004E606A"/>
    <w:rsid w:val="004F2D0E"/>
    <w:rsid w:val="00510110"/>
    <w:rsid w:val="00527B25"/>
    <w:rsid w:val="0055167A"/>
    <w:rsid w:val="00565A8F"/>
    <w:rsid w:val="00590166"/>
    <w:rsid w:val="005C075B"/>
    <w:rsid w:val="005E66E4"/>
    <w:rsid w:val="005E6E39"/>
    <w:rsid w:val="005F32AB"/>
    <w:rsid w:val="005F7C7E"/>
    <w:rsid w:val="00600FF5"/>
    <w:rsid w:val="0060752F"/>
    <w:rsid w:val="00624052"/>
    <w:rsid w:val="0062517A"/>
    <w:rsid w:val="00625CE3"/>
    <w:rsid w:val="0065027A"/>
    <w:rsid w:val="00687E8B"/>
    <w:rsid w:val="006A54E7"/>
    <w:rsid w:val="006B0585"/>
    <w:rsid w:val="007119D2"/>
    <w:rsid w:val="00723F0A"/>
    <w:rsid w:val="00755198"/>
    <w:rsid w:val="00761212"/>
    <w:rsid w:val="007D04CD"/>
    <w:rsid w:val="007F6A1D"/>
    <w:rsid w:val="008041E2"/>
    <w:rsid w:val="00815CDC"/>
    <w:rsid w:val="00822922"/>
    <w:rsid w:val="00877BB4"/>
    <w:rsid w:val="00886F81"/>
    <w:rsid w:val="00887902"/>
    <w:rsid w:val="0089406F"/>
    <w:rsid w:val="00895766"/>
    <w:rsid w:val="008D25E4"/>
    <w:rsid w:val="008F3743"/>
    <w:rsid w:val="008F539F"/>
    <w:rsid w:val="009175D8"/>
    <w:rsid w:val="009226CC"/>
    <w:rsid w:val="00931B35"/>
    <w:rsid w:val="009509DB"/>
    <w:rsid w:val="00961A1F"/>
    <w:rsid w:val="009839E1"/>
    <w:rsid w:val="009A72EB"/>
    <w:rsid w:val="009B1ECF"/>
    <w:rsid w:val="009C6BA8"/>
    <w:rsid w:val="009E7F7E"/>
    <w:rsid w:val="009F3D30"/>
    <w:rsid w:val="00A57684"/>
    <w:rsid w:val="00A61343"/>
    <w:rsid w:val="00A77B5A"/>
    <w:rsid w:val="00A82873"/>
    <w:rsid w:val="00A906BE"/>
    <w:rsid w:val="00AA4BC3"/>
    <w:rsid w:val="00AA7AF7"/>
    <w:rsid w:val="00AB1CEA"/>
    <w:rsid w:val="00AB4937"/>
    <w:rsid w:val="00AC18A3"/>
    <w:rsid w:val="00AF4B29"/>
    <w:rsid w:val="00B10E45"/>
    <w:rsid w:val="00B34ADF"/>
    <w:rsid w:val="00B40653"/>
    <w:rsid w:val="00B614C3"/>
    <w:rsid w:val="00B65B0E"/>
    <w:rsid w:val="00BC5558"/>
    <w:rsid w:val="00C122EA"/>
    <w:rsid w:val="00C451EA"/>
    <w:rsid w:val="00C70E30"/>
    <w:rsid w:val="00C95270"/>
    <w:rsid w:val="00CC2D1D"/>
    <w:rsid w:val="00CE2D24"/>
    <w:rsid w:val="00CE4D38"/>
    <w:rsid w:val="00D02879"/>
    <w:rsid w:val="00D538E8"/>
    <w:rsid w:val="00D86A82"/>
    <w:rsid w:val="00DA4069"/>
    <w:rsid w:val="00DD6F14"/>
    <w:rsid w:val="00DE5017"/>
    <w:rsid w:val="00E31AD4"/>
    <w:rsid w:val="00E329D6"/>
    <w:rsid w:val="00E82578"/>
    <w:rsid w:val="00EC170E"/>
    <w:rsid w:val="00EC4A75"/>
    <w:rsid w:val="00EC60AA"/>
    <w:rsid w:val="00F02162"/>
    <w:rsid w:val="00F14A81"/>
    <w:rsid w:val="00F5508C"/>
    <w:rsid w:val="00F8236F"/>
    <w:rsid w:val="00F91462"/>
    <w:rsid w:val="00FB7D29"/>
    <w:rsid w:val="00FC0AAA"/>
    <w:rsid w:val="00FC1815"/>
    <w:rsid w:val="00FD5566"/>
    <w:rsid w:val="00FE0ABB"/>
    <w:rsid w:val="00FE5F16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6C2D6"/>
  <w15:docId w15:val="{D76D81E1-1088-4442-B844-B04D9533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6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tgfromgc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28877-7147-4987-A0EC-B00B8B59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Boot Hill Casino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tgardiner</dc:creator>
  <cp:lastModifiedBy>Tom Gardiner</cp:lastModifiedBy>
  <cp:revision>6</cp:revision>
  <cp:lastPrinted>2022-12-05T19:56:00Z</cp:lastPrinted>
  <dcterms:created xsi:type="dcterms:W3CDTF">2023-02-26T19:57:00Z</dcterms:created>
  <dcterms:modified xsi:type="dcterms:W3CDTF">2023-03-07T18:54:00Z</dcterms:modified>
</cp:coreProperties>
</file>