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DD" w:rsidRPr="000D1C08" w:rsidRDefault="005900DD" w:rsidP="005900D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FINAL </w:t>
      </w:r>
      <w:r w:rsidRPr="000D1C08">
        <w:rPr>
          <w:rFonts w:ascii="Verdana" w:eastAsia="Times New Roman" w:hAnsi="Verdana" w:cs="Calibri"/>
          <w:color w:val="000000"/>
          <w:sz w:val="22"/>
          <w:szCs w:val="22"/>
        </w:rPr>
        <w:t xml:space="preserve">NOMINATING COMMITTEE REPORT TO ONE-PS </w:t>
      </w:r>
    </w:p>
    <w:p w:rsidR="005900DD" w:rsidRPr="000D1C08" w:rsidRDefault="003B0F06" w:rsidP="005900D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December 1, 2022</w:t>
      </w:r>
    </w:p>
    <w:p w:rsidR="005900DD" w:rsidRPr="000D1C08" w:rsidRDefault="005900DD" w:rsidP="005900DD">
      <w:pPr>
        <w:shd w:val="clear" w:color="auto" w:fill="FFFFFF"/>
        <w:spacing w:line="253" w:lineRule="atLeast"/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0D1C08">
        <w:rPr>
          <w:rFonts w:ascii="Verdana" w:eastAsia="Times New Roman" w:hAnsi="Verdana" w:cs="Calibri"/>
          <w:color w:val="000000"/>
          <w:sz w:val="22"/>
          <w:szCs w:val="22"/>
        </w:rPr>
        <w:t>  </w:t>
      </w:r>
    </w:p>
    <w:p w:rsidR="005900DD" w:rsidRDefault="005900DD" w:rsidP="005900DD">
      <w:pPr>
        <w:shd w:val="clear" w:color="auto" w:fill="FFFFFF"/>
        <w:spacing w:line="253" w:lineRule="atLeast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This is the Nominating Committee’s </w:t>
      </w:r>
      <w:r w:rsidR="003B0F06">
        <w:rPr>
          <w:rFonts w:ascii="Verdana" w:eastAsia="Times New Roman" w:hAnsi="Verdana" w:cs="Calibri"/>
          <w:color w:val="000000"/>
          <w:sz w:val="22"/>
          <w:szCs w:val="22"/>
        </w:rPr>
        <w:t>final report for the December 13, 2022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membership meeting, wherein a vote on the List of Candidates will occur.</w:t>
      </w:r>
    </w:p>
    <w:p w:rsidR="003B0F06" w:rsidRDefault="005900DD" w:rsidP="005900DD">
      <w:pPr>
        <w:shd w:val="clear" w:color="auto" w:fill="FFFFFF"/>
        <w:spacing w:line="253" w:lineRule="atLeast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The Final List of Candidates </w:t>
      </w:r>
      <w:proofErr w:type="gramStart"/>
      <w:r>
        <w:rPr>
          <w:rFonts w:ascii="Verdana" w:eastAsia="Times New Roman" w:hAnsi="Verdana" w:cs="Calibri"/>
          <w:color w:val="000000"/>
          <w:sz w:val="22"/>
          <w:szCs w:val="22"/>
        </w:rPr>
        <w:t>is attached</w:t>
      </w:r>
      <w:proofErr w:type="gramEnd"/>
      <w:r>
        <w:rPr>
          <w:rFonts w:ascii="Verdana" w:eastAsia="Times New Roman" w:hAnsi="Verdana" w:cs="Calibri"/>
          <w:color w:val="000000"/>
          <w:sz w:val="22"/>
          <w:szCs w:val="22"/>
        </w:rPr>
        <w:t xml:space="preserve">. Turn the floor over to </w:t>
      </w:r>
      <w:r w:rsidR="003B0F06">
        <w:rPr>
          <w:rFonts w:ascii="Verdana" w:eastAsia="Times New Roman" w:hAnsi="Verdana" w:cs="Calibri"/>
          <w:color w:val="000000"/>
          <w:sz w:val="22"/>
          <w:szCs w:val="22"/>
        </w:rPr>
        <w:t>Richard Bowman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as Nom Com </w:t>
      </w:r>
      <w:r w:rsidR="003B0F06">
        <w:rPr>
          <w:rFonts w:ascii="Verdana" w:eastAsia="Times New Roman" w:hAnsi="Verdana" w:cs="Calibri"/>
          <w:color w:val="000000"/>
          <w:sz w:val="22"/>
          <w:szCs w:val="22"/>
        </w:rPr>
        <w:t xml:space="preserve">Co-Chair. He will introduce the List and conduct the election since Peter, </w:t>
      </w:r>
      <w:proofErr w:type="gramStart"/>
      <w:r w:rsidR="003B0F06">
        <w:rPr>
          <w:rFonts w:ascii="Verdana" w:eastAsia="Times New Roman" w:hAnsi="Verdana" w:cs="Calibri"/>
          <w:color w:val="000000"/>
          <w:sz w:val="22"/>
          <w:szCs w:val="22"/>
        </w:rPr>
        <w:t>Kathy</w:t>
      </w:r>
      <w:proofErr w:type="gramEnd"/>
      <w:r w:rsidR="003B0F06">
        <w:rPr>
          <w:rFonts w:ascii="Verdana" w:eastAsia="Times New Roman" w:hAnsi="Verdana" w:cs="Calibri"/>
          <w:color w:val="000000"/>
          <w:sz w:val="22"/>
          <w:szCs w:val="22"/>
        </w:rPr>
        <w:t xml:space="preserve"> and Don are on the Candidate List. 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</w:p>
    <w:p w:rsidR="003B0F06" w:rsidRDefault="005900DD" w:rsidP="005900DD">
      <w:pPr>
        <w:shd w:val="clear" w:color="auto" w:fill="FFFFFF"/>
        <w:spacing w:line="253" w:lineRule="atLeast"/>
        <w:rPr>
          <w:rFonts w:ascii="Verdana" w:eastAsia="Times New Roman" w:hAnsi="Verdana" w:cs="Calibri"/>
          <w:color w:val="000000"/>
          <w:sz w:val="22"/>
          <w:szCs w:val="22"/>
        </w:rPr>
      </w:pPr>
      <w:r w:rsidRPr="000D1C08">
        <w:rPr>
          <w:rFonts w:ascii="Verdana" w:eastAsia="Times New Roman" w:hAnsi="Verdana" w:cs="Calibri"/>
          <w:color w:val="000000"/>
          <w:sz w:val="22"/>
          <w:szCs w:val="22"/>
        </w:rPr>
        <w:t xml:space="preserve">Since there are no contested seats, the vote can be by voice acclamation to accept the </w:t>
      </w:r>
      <w:r>
        <w:rPr>
          <w:rFonts w:ascii="Verdana" w:eastAsia="Times New Roman" w:hAnsi="Verdana" w:cs="Calibri"/>
          <w:color w:val="000000"/>
          <w:sz w:val="22"/>
          <w:szCs w:val="22"/>
        </w:rPr>
        <w:t>s</w:t>
      </w:r>
      <w:r w:rsidRPr="000D1C08">
        <w:rPr>
          <w:rFonts w:ascii="Verdana" w:eastAsia="Times New Roman" w:hAnsi="Verdana" w:cs="Calibri"/>
          <w:color w:val="000000"/>
          <w:sz w:val="22"/>
          <w:szCs w:val="22"/>
        </w:rPr>
        <w:t>late as presented.</w:t>
      </w: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 </w:t>
      </w:r>
      <w:r w:rsidR="003B0F06">
        <w:rPr>
          <w:rFonts w:ascii="Verdana" w:eastAsia="Times New Roman" w:hAnsi="Verdana" w:cs="Calibri"/>
          <w:color w:val="000000"/>
          <w:sz w:val="22"/>
          <w:szCs w:val="22"/>
        </w:rPr>
        <w:t xml:space="preserve"> Richard will make the motion to do so and then we need a second from the floor. </w:t>
      </w:r>
    </w:p>
    <w:p w:rsidR="005900DD" w:rsidRPr="0079391C" w:rsidRDefault="005900DD" w:rsidP="005900DD">
      <w:pPr>
        <w:shd w:val="clear" w:color="auto" w:fill="FFFFFF"/>
        <w:spacing w:line="253" w:lineRule="atLeast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Request that the Board ratify this approach.</w:t>
      </w:r>
    </w:p>
    <w:p w:rsidR="005900DD" w:rsidRPr="000D1C08" w:rsidRDefault="005900DD" w:rsidP="005900DD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 w:rsidRPr="000D1C08">
        <w:rPr>
          <w:rFonts w:ascii="Verdana" w:eastAsia="Times New Roman" w:hAnsi="Verdana" w:cs="Calibri"/>
          <w:color w:val="000000"/>
          <w:sz w:val="22"/>
          <w:szCs w:val="22"/>
        </w:rPr>
        <w:t>It’s</w:t>
      </w:r>
      <w:proofErr w:type="gramEnd"/>
      <w:r w:rsidRPr="000D1C08">
        <w:rPr>
          <w:rFonts w:ascii="Verdana" w:eastAsia="Times New Roman" w:hAnsi="Verdana" w:cs="Calibri"/>
          <w:color w:val="000000"/>
          <w:sz w:val="22"/>
          <w:szCs w:val="22"/>
        </w:rPr>
        <w:t xml:space="preserve"> been a pleasure to do this work to help ensure a solid future for ONE-PS. Those willing to serve as Officers and </w:t>
      </w:r>
      <w:r>
        <w:rPr>
          <w:rFonts w:ascii="Verdana" w:eastAsia="Times New Roman" w:hAnsi="Verdana" w:cs="Calibri"/>
          <w:color w:val="000000"/>
          <w:sz w:val="22"/>
          <w:szCs w:val="22"/>
        </w:rPr>
        <w:t>At-Large Directors</w:t>
      </w:r>
      <w:r w:rsidRPr="000D1C08">
        <w:rPr>
          <w:rFonts w:ascii="Verdana" w:eastAsia="Times New Roman" w:hAnsi="Verdana" w:cs="Calibri"/>
          <w:color w:val="000000"/>
          <w:sz w:val="22"/>
          <w:szCs w:val="22"/>
        </w:rPr>
        <w:t xml:space="preserve"> deserve our sincere “Thank You.”</w:t>
      </w:r>
    </w:p>
    <w:p w:rsidR="005900DD" w:rsidRDefault="005900DD" w:rsidP="005900DD">
      <w:pPr>
        <w:shd w:val="clear" w:color="auto" w:fill="FFFFFF"/>
        <w:spacing w:line="253" w:lineRule="atLeast"/>
        <w:rPr>
          <w:rFonts w:ascii="Verdana" w:eastAsia="Times New Roman" w:hAnsi="Verdana" w:cs="Calibri"/>
          <w:color w:val="000000"/>
          <w:sz w:val="22"/>
          <w:szCs w:val="22"/>
        </w:rPr>
      </w:pPr>
    </w:p>
    <w:p w:rsidR="005900DD" w:rsidRPr="000D1C08" w:rsidRDefault="005900DD" w:rsidP="005900DD">
      <w:pPr>
        <w:shd w:val="clear" w:color="auto" w:fill="FFFFFF"/>
        <w:spacing w:line="253" w:lineRule="atLeast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 xml:space="preserve">Respectfully submitted, </w:t>
      </w:r>
      <w:r w:rsidRPr="000D1C08">
        <w:rPr>
          <w:rFonts w:ascii="Verdana" w:eastAsia="Times New Roman" w:hAnsi="Verdana" w:cs="Calibri"/>
          <w:color w:val="000000"/>
          <w:sz w:val="22"/>
          <w:szCs w:val="22"/>
        </w:rPr>
        <w:t> </w:t>
      </w:r>
    </w:p>
    <w:p w:rsidR="005900DD" w:rsidRDefault="005900DD" w:rsidP="005900D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2"/>
          <w:szCs w:val="22"/>
        </w:rPr>
      </w:pPr>
      <w:r w:rsidRPr="000D1C08">
        <w:rPr>
          <w:rFonts w:ascii="Verdana" w:eastAsia="Times New Roman" w:hAnsi="Verdana" w:cs="Calibri"/>
          <w:color w:val="000000"/>
          <w:sz w:val="22"/>
          <w:szCs w:val="22"/>
        </w:rPr>
        <w:t xml:space="preserve">Paula Auburn – </w:t>
      </w:r>
      <w:r w:rsidR="003B0F06">
        <w:rPr>
          <w:rFonts w:ascii="Verdana" w:eastAsia="Times New Roman" w:hAnsi="Verdana" w:cs="Calibri"/>
          <w:color w:val="000000"/>
          <w:sz w:val="22"/>
          <w:szCs w:val="22"/>
        </w:rPr>
        <w:t>Co-</w:t>
      </w:r>
      <w:r w:rsidRPr="000D1C08">
        <w:rPr>
          <w:rFonts w:ascii="Verdana" w:eastAsia="Times New Roman" w:hAnsi="Verdana" w:cs="Calibri"/>
          <w:color w:val="000000"/>
          <w:sz w:val="22"/>
          <w:szCs w:val="22"/>
        </w:rPr>
        <w:t>Chair</w:t>
      </w:r>
    </w:p>
    <w:p w:rsidR="003B0F06" w:rsidRDefault="003B0F06" w:rsidP="005900D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Richard Bowman – Co-Chair</w:t>
      </w:r>
    </w:p>
    <w:p w:rsidR="005900DD" w:rsidRDefault="005900DD" w:rsidP="005900DD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00000"/>
          <w:sz w:val="22"/>
          <w:szCs w:val="22"/>
        </w:rPr>
      </w:pPr>
      <w:r>
        <w:rPr>
          <w:rFonts w:ascii="Verdana" w:eastAsia="Times New Roman" w:hAnsi="Verdana" w:cs="Calibri"/>
          <w:color w:val="000000"/>
          <w:sz w:val="22"/>
          <w:szCs w:val="22"/>
        </w:rPr>
        <w:t>Sid Craig</w:t>
      </w:r>
    </w:p>
    <w:p w:rsidR="00BD1655" w:rsidRPr="00BD1655" w:rsidRDefault="00BD1655" w:rsidP="00BD1655">
      <w:pPr>
        <w:pStyle w:val="NoSpacing"/>
        <w:rPr>
          <w:rFonts w:ascii="Verdana" w:hAnsi="Verdana"/>
          <w:sz w:val="22"/>
          <w:szCs w:val="22"/>
        </w:rPr>
      </w:pPr>
      <w:r w:rsidRPr="00BD1655">
        <w:rPr>
          <w:rFonts w:ascii="Verdana" w:hAnsi="Verdana"/>
          <w:sz w:val="22"/>
          <w:szCs w:val="22"/>
        </w:rPr>
        <w:t>Jim Knauss</w:t>
      </w:r>
    </w:p>
    <w:p w:rsidR="00BD1655" w:rsidRPr="00BD1655" w:rsidRDefault="00BD1655" w:rsidP="00BD1655">
      <w:pPr>
        <w:pStyle w:val="NoSpacing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Russ U</w:t>
      </w:r>
      <w:bookmarkStart w:id="0" w:name="_GoBack"/>
      <w:bookmarkEnd w:id="0"/>
      <w:r w:rsidRPr="00BD1655">
        <w:rPr>
          <w:rFonts w:ascii="Verdana" w:hAnsi="Verdana"/>
          <w:sz w:val="22"/>
          <w:szCs w:val="22"/>
        </w:rPr>
        <w:t>the</w:t>
      </w:r>
    </w:p>
    <w:p w:rsidR="005900DD" w:rsidRPr="00BD1655" w:rsidRDefault="005900DD" w:rsidP="00BD1655">
      <w:pPr>
        <w:pStyle w:val="NoSpacing"/>
        <w:rPr>
          <w:rFonts w:ascii="Verdana" w:hAnsi="Verdana"/>
          <w:sz w:val="22"/>
          <w:szCs w:val="22"/>
        </w:rPr>
      </w:pPr>
    </w:p>
    <w:p w:rsidR="005900DD" w:rsidRDefault="005900DD" w:rsidP="005900DD"/>
    <w:p w:rsidR="00FE2D37" w:rsidRDefault="00E55F9C"/>
    <w:sectPr w:rsidR="00FE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DD"/>
    <w:rsid w:val="0024496B"/>
    <w:rsid w:val="003B0F06"/>
    <w:rsid w:val="005900DD"/>
    <w:rsid w:val="00611810"/>
    <w:rsid w:val="007B53F3"/>
    <w:rsid w:val="00A11570"/>
    <w:rsid w:val="00BD1655"/>
    <w:rsid w:val="00E5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5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DD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65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dcterms:created xsi:type="dcterms:W3CDTF">2022-11-23T21:05:00Z</dcterms:created>
  <dcterms:modified xsi:type="dcterms:W3CDTF">2022-11-23T21:11:00Z</dcterms:modified>
</cp:coreProperties>
</file>